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654"/>
      </w:tblGrid>
      <w:tr w:rsidR="00AD505F" w:rsidRPr="001B13DD" w14:paraId="76997B5E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AD505F" w:rsidRPr="001B13DD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7E3171A" w:rsidR="00AD505F" w:rsidRPr="001B13DD" w:rsidRDefault="00AD505F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AD505F" w:rsidRPr="001B13DD" w14:paraId="7001866F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AD505F" w:rsidRPr="001B13DD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BF51509" w:rsidR="00AD505F" w:rsidRPr="001B13DD" w:rsidRDefault="00AD505F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AD505F" w:rsidRPr="001B13DD" w14:paraId="7F283784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AD505F" w:rsidRPr="001B13DD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E1A43A2" w:rsidR="00AD505F" w:rsidRPr="001B13DD" w:rsidRDefault="00D14D9A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AD505F" w:rsidRPr="0033563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0D4D0A" w:rsidRPr="001B13DD" w14:paraId="3FB35392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817B3D3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</w:p>
        </w:tc>
      </w:tr>
      <w:tr w:rsidR="000D4D0A" w:rsidRPr="001B13DD" w14:paraId="35B0B90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252E3086" w:rsidR="00CF2A9B" w:rsidRPr="00D14D9A" w:rsidRDefault="000C456D" w:rsidP="000C45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</w:pPr>
            <w:r w:rsidRPr="000C456D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53. </w:t>
            </w:r>
            <w:r w:rsidR="007E3B1E" w:rsidRPr="000C456D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ร้อยละของหน่วยงานในสังกัดสำนักงานปลัดกระทรวงสาธารณสุขผ่านเกณฑ์การประเมิน </w:t>
            </w:r>
            <w:r w:rsidR="007E3B1E" w:rsidRPr="000C456D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ITA </w:t>
            </w:r>
          </w:p>
        </w:tc>
      </w:tr>
      <w:tr w:rsidR="000D4D0A" w:rsidRPr="001B13DD" w14:paraId="4340CF37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1AF" w14:textId="2A3E89C0" w:rsidR="003D587C" w:rsidRPr="009D1B27" w:rsidRDefault="009D1B27" w:rsidP="00D14D9A">
            <w:pPr>
              <w:tabs>
                <w:tab w:val="left" w:pos="369"/>
                <w:tab w:val="left" w:pos="1134"/>
                <w:tab w:val="left" w:pos="1843"/>
              </w:tabs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การประเมินคุณธรรมและความโปร่งใสในการดำเนินงานของหน่วยงาน</w:t>
            </w:r>
            <w:r w:rsidR="0064364A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ในสังกัดสำนักงานปลัดกระทรวงสาธารณสุข ราชการบริหารส่วนภูมิภาค 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64364A" w:rsidRPr="000C456D">
              <w:rPr>
                <w:rFonts w:ascii="TH SarabunPSK" w:hAnsi="TH SarabunPSK" w:cs="TH SarabunPSK"/>
                <w:sz w:val="32"/>
                <w:szCs w:val="32"/>
              </w:rPr>
              <w:t xml:space="preserve">MOPH 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</w:rPr>
              <w:t xml:space="preserve">Integrity and Transparency Assessment : </w:t>
            </w:r>
            <w:r w:rsidR="0064364A" w:rsidRPr="000C456D">
              <w:rPr>
                <w:rFonts w:ascii="TH SarabunPSK" w:hAnsi="TH SarabunPSK" w:cs="TH SarabunPSK"/>
                <w:sz w:val="32"/>
                <w:szCs w:val="32"/>
              </w:rPr>
              <w:t xml:space="preserve">MOPH 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เป็นไป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ภายใต้แนวคิดยิ่งเปิด</w:t>
            </w:r>
            <w:r w:rsidR="00CF2A9B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ยิ</w:t>
            </w:r>
            <w:r w:rsidR="00D14D9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งโปร่งใส (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</w:rPr>
              <w:t>More open, more transparent)</w:t>
            </w:r>
            <w:r w:rsidR="009D2E16" w:rsidRPr="000C45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ซึ่งเป็นหลักการพื้นฐานสำคัญของการประเมิน</w:t>
            </w:r>
            <w:r w:rsidR="003D587C" w:rsidRPr="000C456D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คุณธรรมและความโปร่งใสในการดำเนินงานของหน่วยงานในสังกัดสำนักงานปลัดกระทรวงสาธารณสุข ราชการบริหารส่วนภูมิภาค </w:t>
            </w:r>
            <w:r w:rsidR="00D36041" w:rsidRPr="000C456D"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>มุ่ง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เน้นการประเมินตนเอง (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</w:rPr>
              <w:t>Self-Assessment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633CF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จากข้อเท็จจริงที่สามารถตรวจสอบได้จากเอกสาร / หลักฐานเชิงประจักษ์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9D2E16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ครอบคลุมการปฏิบัติราชการ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ในทุกมิติ</w:t>
            </w:r>
            <w:r w:rsidR="009D2E16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 ราชการบริหารส่วนภูมิภาค</w:t>
            </w:r>
            <w:r w:rsidR="00CF2A9B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2E16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ตั้งแต่การบริหารงานของผู้บริหารและการปฏิบัติงานของเจ้าหน้าที่ภายในหน่วยงาน </w:t>
            </w:r>
            <w:r w:rsidR="00D36041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ด้วยการ</w:t>
            </w:r>
            <w:r w:rsidR="00EE34E0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เผยแพร่ข้อมูลที่เป็นปัจจุบันบนเว็บไซต์ของหน่วยงาน กำหนดตัวชี้วัด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ที่สำคัญแปลงสู่คำถามที่ใช้ในการประเมิน</w:t>
            </w:r>
            <w:r w:rsidR="00EE34E0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ตามแบบวัดการเปิดเผยข้อมูลสาธารณะ (</w:t>
            </w:r>
            <w:r w:rsidR="00751252" w:rsidRPr="000C456D">
              <w:rPr>
                <w:rFonts w:ascii="TH SarabunPSK" w:hAnsi="TH SarabunPSK" w:cs="TH SarabunPSK"/>
                <w:sz w:val="32"/>
                <w:szCs w:val="32"/>
              </w:rPr>
              <w:t>Open Data integrity and Transparency Assessment : OIT</w:t>
            </w:r>
            <w:r w:rsidR="00751252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D36041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ที่เชื่อมโยงไปสู่แหล่งที่อยู่ของการเปิดเผยข้อมูล </w:t>
            </w:r>
            <w:r w:rsidR="00751252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โดยประเมินระดับการเปิดเผยข้อมูลต่อสาธารณะของหน่วยงาน</w:t>
            </w:r>
            <w:r w:rsidR="008F4E07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เพื่อให้ผู้มีส่วนได้ส่วนเสีย ผู้รับบริการ ประชาชนสามารถเข้าถึงข้อมูลในเว็บไซต์หลักของหน่วยงานได้ </w:t>
            </w:r>
            <w:r w:rsidR="008F4E07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ประเมินผ่าน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) ทุกไตรมาส ตามที่ปฏิทินกำหนด</w:t>
            </w:r>
            <w:r w:rsidR="008F4E07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จำแนกเป็น </w:t>
            </w:r>
            <w:r w:rsidR="00D36041"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8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 </w:t>
            </w:r>
            <w:r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ประกอบด้วย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1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ตัวชี้วัดการเปิดเผยข้อมูล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2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ตัวชี้วัดการจัดซื้อจัดจ้างและการจัดหาพัสดุ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3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ตัวชี้วัดการบริหารและพัฒนาทรัพยากรบุคคล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4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ตัวชี้วัดการส่งเสริมความโปร่งใส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5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ตัวชี้วัดการรับสินบน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6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ตัวชี้วัดการใช้ทรัพย์สินของราชการ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7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ตัวชี้วัดการดำเนินงานเพื่อป้องกันการทุจริต </w:t>
            </w:r>
            <w:r w:rsidR="00F23DED"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และ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8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ตัวชี้วัดการเสริมสร้างวัฒนธรรม</w:t>
            </w:r>
            <w:r w:rsidR="00F23DED"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สุจริตใน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องค์กร</w:t>
            </w:r>
            <w:r w:rsidR="009D2E16" w:rsidRPr="009D1B2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1B13DD" w14:paraId="4B5C3116" w14:textId="77777777" w:rsidTr="00D14D9A"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F23DED" w:rsidRPr="001B13DD" w14:paraId="7443801F" w14:textId="77777777" w:rsidTr="0047124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FFFEC" w14:textId="0FE7975E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39C274" w14:textId="42A6B94E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02FA4045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342BDA05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F23DED" w:rsidRPr="001B13DD" w14:paraId="52251B98" w14:textId="77777777" w:rsidTr="0047124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2DF8CC" w14:textId="111FBC1B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AE739D" w14:textId="09801853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347CEBB5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2AF65F1E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3BB" w14:textId="77777777" w:rsidR="00924911" w:rsidRDefault="00A633CF" w:rsidP="002B7B70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1. เพื่อ</w:t>
            </w:r>
            <w:r w:rsidR="00924911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ให้</w:t>
            </w:r>
            <w:r w:rsidR="00924911"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</w:t>
            </w:r>
          </w:p>
          <w:p w14:paraId="23D090D9" w14:textId="7E7A9888" w:rsidR="00924911" w:rsidRDefault="00924911" w:rsidP="002B7B70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ส่วนภูมิภาค</w:t>
            </w: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ได้รับทราบถึงสถานะและปัญหาการดำเนินงานด้านคุณธรรมและความโปร่งใสของหน่วยงาน</w:t>
            </w:r>
          </w:p>
          <w:p w14:paraId="33571673" w14:textId="70332BE6" w:rsidR="00924911" w:rsidRDefault="00A633CF" w:rsidP="0092491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92491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="00924911"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ราชการบริหารส่วนภูมิภาค</w:t>
            </w:r>
            <w:r w:rsidR="00924911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นำมาตรการการป้องกันและปราบปรามการทุจริตทั้งในระดับนโยบาย </w:t>
            </w:r>
          </w:p>
          <w:p w14:paraId="1121DE4A" w14:textId="6C58A22C" w:rsidR="000D4D0A" w:rsidRDefault="00A633CF" w:rsidP="0092491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ระดับปฏิบัติการ มาบังคับใช้</w:t>
            </w:r>
            <w:r w:rsidR="009249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และปฏิบัติอย่างทั่วถึง ครอบคลุมทั่วทั้งองค์กร</w:t>
            </w:r>
          </w:p>
          <w:p w14:paraId="1787CACC" w14:textId="77777777" w:rsidR="00924911" w:rsidRDefault="00924911" w:rsidP="000C456D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เพื่อให้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ราชการบริหารส่วนภูมิภาค</w:t>
            </w: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ได้มีการจัดการข้อมูลข่าวสารอย่างเป็นระบบระเบียบ เตรียมความพร้อมในการเปิดเผยข้อมูลต่อสาธารณะให้ได้รับทราบและส่งเสริมให้เกิดการตรวจสอบ</w:t>
            </w:r>
          </w:p>
          <w:p w14:paraId="1E34BCC8" w14:textId="4F7BB020" w:rsidR="00D14D9A" w:rsidRPr="00A633CF" w:rsidRDefault="00D14D9A" w:rsidP="000C456D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</w:pPr>
          </w:p>
        </w:tc>
      </w:tr>
      <w:tr w:rsidR="000D4D0A" w:rsidRPr="001B13DD" w14:paraId="489247E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D6E6" w14:textId="77777777" w:rsidR="005C66E8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จำนวน 1,85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แห่ง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</w:t>
            </w:r>
            <w:r w:rsidR="005C66E8">
              <w:rPr>
                <w:rFonts w:ascii="TH SarabunPSK" w:hAnsi="TH SarabunPSK" w:cs="TH SarabunPSK" w:hint="cs"/>
                <w:sz w:val="32"/>
                <w:szCs w:val="32"/>
                <w:cs/>
              </w:rPr>
              <w:t>กเป็น</w:t>
            </w:r>
          </w:p>
          <w:p w14:paraId="033002B2" w14:textId="36AB4CB0" w:rsidR="000D728C" w:rsidRPr="00612CB0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1. สำนักงานสาธารณสุขจังหวัด จำนวน 76 หน่วยงาน</w:t>
            </w: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3E40C80" w14:textId="77777777" w:rsidR="000D728C" w:rsidRPr="00612CB0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โรงพยาบาลศูนย์/โรงพยาบาลทั่วไป จำนวน 116 แห่ง</w:t>
            </w:r>
          </w:p>
          <w:p w14:paraId="3EC0804A" w14:textId="77777777" w:rsidR="000D728C" w:rsidRPr="00612CB0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 จำนวน 878 หน่วยงาน</w:t>
            </w:r>
          </w:p>
          <w:p w14:paraId="41A3EB9A" w14:textId="59D4EDD5" w:rsidR="000D4D0A" w:rsidRPr="001B13DD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4. โรงพยาบาลชุมชน จำนวน 78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C66E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0D4D0A" w:rsidRPr="001B13DD" w14:paraId="6C506658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571" w14:textId="1028B388" w:rsidR="00D36041" w:rsidRDefault="00D919A7" w:rsidP="00D3604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จัดเก็บข้อมูลหน่วยงานเป้าหมายที่ตอบคำถามและแนบเอกสาร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หลักฐาน 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ตามแบบวัดการเปิดเผยข้อมูลสาธารณะ (</w:t>
            </w:r>
            <w:r w:rsidR="00924911">
              <w:rPr>
                <w:rFonts w:ascii="TH SarabunPSK" w:hAnsi="TH SarabunPSK" w:cs="TH SarabunPSK"/>
                <w:spacing w:val="-10"/>
                <w:sz w:val="32"/>
                <w:szCs w:val="32"/>
              </w:rPr>
              <w:t>Open Data integrity and Transparency Assessment : OIT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 w:rsidR="000C456D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ในระบบ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และให้คะแนนการประเมินตามรอบการประเมิน 4 ไตรมาส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1 รอบ 3 เดือน (เดือนธันวาคมของทุกปี) ไตรมาสที่ 2 รอบ 6 เดือน (เดือนมีนาคมของทุกปี) ไตรมาสที่ 3 (เดือนมิถุนายนของทุกปี)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และไตรมาสที่ 4 (เดือนกันยายนของทุกปี)</w:t>
            </w:r>
            <w:r w:rsidR="00D360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DAFB120" w14:textId="413EF76B" w:rsidR="00D919A7" w:rsidRPr="00612CB0" w:rsidRDefault="00D919A7" w:rsidP="00D3604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กำหนดระดับคะแนนในแต่ละไตรมาส ดังนี้</w:t>
            </w:r>
          </w:p>
          <w:tbl>
            <w:tblPr>
              <w:tblStyle w:val="a4"/>
              <w:tblW w:w="6696" w:type="dxa"/>
              <w:tblLayout w:type="fixed"/>
              <w:tblLook w:val="04A0" w:firstRow="1" w:lastRow="0" w:firstColumn="1" w:lastColumn="0" w:noHBand="0" w:noVBand="1"/>
            </w:tblPr>
            <w:tblGrid>
              <w:gridCol w:w="1593"/>
              <w:gridCol w:w="1701"/>
              <w:gridCol w:w="1701"/>
              <w:gridCol w:w="1701"/>
            </w:tblGrid>
            <w:tr w:rsidR="00D919A7" w:rsidRPr="00612CB0" w14:paraId="4B4853A2" w14:textId="77777777" w:rsidTr="000C456D">
              <w:tc>
                <w:tcPr>
                  <w:tcW w:w="1593" w:type="dxa"/>
                </w:tcPr>
                <w:p w14:paraId="582B074B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1</w:t>
                  </w:r>
                </w:p>
              </w:tc>
              <w:tc>
                <w:tcPr>
                  <w:tcW w:w="1701" w:type="dxa"/>
                </w:tcPr>
                <w:p w14:paraId="05C3AD07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2</w:t>
                  </w:r>
                </w:p>
              </w:tc>
              <w:tc>
                <w:tcPr>
                  <w:tcW w:w="1701" w:type="dxa"/>
                </w:tcPr>
                <w:p w14:paraId="3ED1A4C8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3</w:t>
                  </w:r>
                </w:p>
              </w:tc>
              <w:tc>
                <w:tcPr>
                  <w:tcW w:w="1701" w:type="dxa"/>
                </w:tcPr>
                <w:p w14:paraId="0BAB7230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4</w:t>
                  </w:r>
                </w:p>
              </w:tc>
            </w:tr>
            <w:tr w:rsidR="005146C6" w:rsidRPr="00612CB0" w14:paraId="3F146AC2" w14:textId="77777777" w:rsidTr="000C456D">
              <w:tc>
                <w:tcPr>
                  <w:tcW w:w="1593" w:type="dxa"/>
                </w:tcPr>
                <w:p w14:paraId="30BD5089" w14:textId="7777777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ระดับขั้น</w:t>
                  </w:r>
                </w:p>
                <w:p w14:paraId="69C753B6" w14:textId="7777777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 xml:space="preserve">ของความสำเร็จ </w:t>
                  </w:r>
                </w:p>
                <w:p w14:paraId="1EE352F2" w14:textId="7777777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(5 ระดับ)</w:t>
                  </w:r>
                </w:p>
              </w:tc>
              <w:tc>
                <w:tcPr>
                  <w:tcW w:w="1701" w:type="dxa"/>
                </w:tcPr>
                <w:p w14:paraId="11F1E1FD" w14:textId="45CA979B" w:rsidR="005146C6" w:rsidRPr="005146C6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 xml:space="preserve">ร้อยละ </w:t>
                  </w:r>
                  <w:r w:rsidRPr="005146C6">
                    <w:rPr>
                      <w:rFonts w:hint="cs"/>
                      <w:cs/>
                    </w:rPr>
                    <w:t>82</w:t>
                  </w:r>
                </w:p>
              </w:tc>
              <w:tc>
                <w:tcPr>
                  <w:tcW w:w="1701" w:type="dxa"/>
                </w:tcPr>
                <w:p w14:paraId="077752BF" w14:textId="5B12BB0F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>ร้อยละ 87</w:t>
                  </w:r>
                </w:p>
              </w:tc>
              <w:tc>
                <w:tcPr>
                  <w:tcW w:w="1701" w:type="dxa"/>
                </w:tcPr>
                <w:p w14:paraId="07AE26D5" w14:textId="789F108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>ร้อยละ 92</w:t>
                  </w:r>
                </w:p>
              </w:tc>
            </w:tr>
          </w:tbl>
          <w:p w14:paraId="0A7958CD" w14:textId="77777777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4D0A" w:rsidRPr="001B13DD" w14:paraId="70ADCD93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79C2" w14:textId="77777777" w:rsidR="00D36041" w:rsidRDefault="00D36041" w:rsidP="00FF18DF">
            <w:pPr>
              <w:spacing w:after="0" w:line="38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1. 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แบบวัดการเปิดเผยข้อมูลสาธารณะ (</w:t>
            </w:r>
            <w:r w:rsidR="00924911">
              <w:rPr>
                <w:rFonts w:ascii="TH SarabunPSK" w:hAnsi="TH SarabunPSK" w:cs="TH SarabunPSK"/>
                <w:spacing w:val="-10"/>
                <w:sz w:val="32"/>
                <w:szCs w:val="32"/>
              </w:rPr>
              <w:t>Open Data integrity and Transparency Assessment : OIT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</w:p>
          <w:p w14:paraId="54D7AA51" w14:textId="13F79E6D" w:rsidR="000D4D0A" w:rsidRPr="001B13DD" w:rsidRDefault="00D36041" w:rsidP="00FF18DF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2. </w:t>
            </w:r>
            <w:r w:rsidR="00FF18D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11FDCE88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ABA5D7D" w:rsidR="00FF18DF" w:rsidRPr="001B13DD" w:rsidRDefault="00FF18DF" w:rsidP="009249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จำนวนหน่วยงานที่ผ่านเกณฑ์การประเมินตนเองตาม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แบบวัดการเปิดเผยข้อมูลสาธารณะ (</w:t>
            </w:r>
            <w:r w:rsidR="00924911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ผ่านเกณฑ์ร้อยละ 9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(ใน 1 ปี)</w:t>
            </w:r>
          </w:p>
        </w:tc>
      </w:tr>
      <w:tr w:rsidR="00FF18DF" w:rsidRPr="001B13DD" w14:paraId="41A22AC2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7946A19" w:rsidR="00FF18DF" w:rsidRPr="001B13DD" w:rsidRDefault="00FF18DF" w:rsidP="00FF18DF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จำนวนหน่วยงานทั้งหมดที่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เข้า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รับการประเมิน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1,85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377E549B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4062F57" w:rsidR="00FF18DF" w:rsidRPr="001B13DD" w:rsidRDefault="00FF18DF" w:rsidP="00FF18DF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Symbol" w:char="F0B4"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100/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</w:t>
            </w:r>
          </w:p>
        </w:tc>
      </w:tr>
      <w:tr w:rsidR="000D4D0A" w:rsidRPr="001B13DD" w14:paraId="7BD3955D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BC40" w14:textId="77777777" w:rsidR="00924911" w:rsidRDefault="00FF18DF" w:rsidP="00924911">
            <w:pPr>
              <w:spacing w:after="0" w:line="38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ประเมินตนเองเพื่อปรับปรุงและพัฒนา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กระบวนการปฏิบัติงานเกิดความโปร่งใส</w:t>
            </w:r>
            <w:r w:rsidR="005505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ตรวจสอบได้ตาม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แบบวัดการเปิดเผยข้อมูลสาธารณะ (</w:t>
            </w:r>
            <w:r w:rsidR="00924911">
              <w:rPr>
                <w:rFonts w:ascii="TH SarabunPSK" w:hAnsi="TH SarabunPSK" w:cs="TH SarabunPSK"/>
                <w:spacing w:val="-10"/>
                <w:sz w:val="32"/>
                <w:szCs w:val="32"/>
              </w:rPr>
              <w:t>Open Data integrity and Transparency Assessment : OIT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</w:p>
          <w:p w14:paraId="697D6B76" w14:textId="77777777" w:rsidR="00924911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3 เดือน (เดือนธันวาคมของทุกปี) </w:t>
            </w:r>
          </w:p>
          <w:p w14:paraId="3B0FFEA2" w14:textId="77777777" w:rsidR="00924911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2 รอบ 6 เดือน (เดือนมีนาคมของทุกปี) </w:t>
            </w:r>
          </w:p>
          <w:p w14:paraId="7532A50E" w14:textId="77777777" w:rsidR="00924911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3 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2F62DA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(เดือนมิถุนายนของทุกปี)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4487C40" w14:textId="5C1D751A" w:rsidR="000D4D0A" w:rsidRPr="001B13DD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4 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2F62DA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(เดือนกันยายนของทุกปี)</w:t>
            </w:r>
          </w:p>
        </w:tc>
      </w:tr>
      <w:tr w:rsidR="000D4D0A" w:rsidRPr="001B13DD" w14:paraId="745D70EC" w14:textId="77777777" w:rsidTr="00D14D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0964E3A4" w14:textId="3E2786D4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04293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5D75AD12" w14:textId="77777777" w:rsidR="00904293" w:rsidRPr="00612CB0" w:rsidRDefault="00904293" w:rsidP="00904293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7E8AFD33" w14:textId="067D739E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15C93357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62C35A42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7B6A8504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</w:tbl>
          <w:p w14:paraId="46CD0BB5" w14:textId="0C5A9B6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1B13DD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013F3BF1" w14:textId="77777777" w:rsidR="00904293" w:rsidRPr="00612CB0" w:rsidRDefault="00904293" w:rsidP="00904293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35729661" w14:textId="71EB2EA4" w:rsidR="000D4D0A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FFE893" w14:textId="6E381246" w:rsidR="000D4D0A" w:rsidRPr="001B13DD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491EEB1E" w:rsidR="000D4D0A" w:rsidRPr="001B13DD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ACF5944" w14:textId="77777777" w:rsidR="000D4D0A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6C5566A4" w14:textId="02689FA7" w:rsidR="00924911" w:rsidRPr="001B13DD" w:rsidRDefault="00924911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133EAB0B" w14:textId="7569C248" w:rsidR="00924911" w:rsidRPr="001B13DD" w:rsidRDefault="00924911" w:rsidP="009249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24911" w:rsidRPr="001B13DD" w14:paraId="2EF0B674" w14:textId="77777777" w:rsidTr="005C2CA9">
              <w:tc>
                <w:tcPr>
                  <w:tcW w:w="2405" w:type="dxa"/>
                  <w:shd w:val="clear" w:color="auto" w:fill="auto"/>
                </w:tcPr>
                <w:p w14:paraId="66348236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743AD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013EAB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7CDD85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24911" w:rsidRPr="001B13DD" w14:paraId="0034333E" w14:textId="77777777" w:rsidTr="005C2CA9">
              <w:tc>
                <w:tcPr>
                  <w:tcW w:w="2405" w:type="dxa"/>
                  <w:shd w:val="clear" w:color="auto" w:fill="auto"/>
                </w:tcPr>
                <w:p w14:paraId="639452EF" w14:textId="77777777" w:rsidR="00924911" w:rsidRPr="00612CB0" w:rsidRDefault="00924911" w:rsidP="00924911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4C3E9003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727A03B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63AA271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276ACED" w14:textId="77777777" w:rsidR="00924911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4DD5052B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54F4601" w14:textId="7AE5498E" w:rsidR="00924911" w:rsidRPr="001B13DD" w:rsidRDefault="00924911" w:rsidP="009249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24911" w:rsidRPr="001B13DD" w14:paraId="31771F95" w14:textId="77777777" w:rsidTr="005C2CA9">
              <w:tc>
                <w:tcPr>
                  <w:tcW w:w="2405" w:type="dxa"/>
                  <w:shd w:val="clear" w:color="auto" w:fill="auto"/>
                </w:tcPr>
                <w:p w14:paraId="7D3D8C5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3D1EA6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CCD9FB1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7743DE4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24911" w:rsidRPr="001B13DD" w14:paraId="48CBB3F7" w14:textId="77777777" w:rsidTr="005C2CA9">
              <w:tc>
                <w:tcPr>
                  <w:tcW w:w="2405" w:type="dxa"/>
                  <w:shd w:val="clear" w:color="auto" w:fill="auto"/>
                </w:tcPr>
                <w:p w14:paraId="4203631B" w14:textId="77777777" w:rsidR="00924911" w:rsidRPr="00612CB0" w:rsidRDefault="00924911" w:rsidP="00924911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16FDE3B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514D1D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C23AEF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5BADE6" w14:textId="77777777" w:rsidR="00924911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702B50E7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380F767B" w:rsidR="00924911" w:rsidRPr="001B13DD" w:rsidRDefault="00924911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5B27EFEE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9FE" w14:textId="1AEA072F" w:rsidR="00D36041" w:rsidRDefault="003C53A0" w:rsidP="003C53A0">
            <w:pPr>
              <w:tabs>
                <w:tab w:val="left" w:pos="633"/>
                <w:tab w:val="left" w:pos="1009"/>
              </w:tabs>
              <w:spacing w:after="0" w:line="36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หน่วยงานจำนวน 1,85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ประเมินตนเองเพื่อปรับปรุงและพัฒนา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กระบวนการปฏิบัติงานเกิดความโปร่งใส ตรวจสอบได้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แบบวัดการเปิดเผยข้อมูลสาธารณะ (</w:t>
            </w:r>
            <w:r w:rsidR="00924911">
              <w:rPr>
                <w:rFonts w:ascii="TH SarabunPSK" w:hAnsi="TH SarabunPSK" w:cs="TH SarabunPSK"/>
                <w:spacing w:val="-10"/>
                <w:sz w:val="32"/>
                <w:szCs w:val="32"/>
              </w:rPr>
              <w:t>Open Data integrity and Transparency Assessment : OIT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ประเมินตนเอง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ไตรมาสที่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ไตรมาสที่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และไตรมาสที่ 4 ดังนี้</w:t>
            </w:r>
          </w:p>
          <w:p w14:paraId="12D24A68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รอบไตรมาสที่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(ตุลาคม-ธันวาคม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87D2770" w14:textId="5D368159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14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Small </w:t>
            </w:r>
            <w:proofErr w:type="gramStart"/>
            <w:r w:rsidRPr="003B14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Success :</w:t>
            </w:r>
            <w:proofErr w:type="gramEnd"/>
            <w:r w:rsidRPr="003B14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หลักฐานเชิงประจักษ์ ข้อ </w:t>
            </w:r>
            <w:r w:rsidR="009249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OIT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1–</w:t>
            </w:r>
            <w:r w:rsidR="009249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OIT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</w:p>
          <w:p w14:paraId="645EBB3E" w14:textId="77777777" w:rsidR="003C53A0" w:rsidRPr="00523087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วัดระดับขั้นของความสำเร็จ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Milestone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1422546" w14:textId="64EEA27F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ปรับเกณฑ์การให้คะแนน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F62D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tbl>
            <w:tblPr>
              <w:tblW w:w="641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3"/>
              <w:gridCol w:w="1276"/>
              <w:gridCol w:w="1276"/>
              <w:gridCol w:w="1275"/>
              <w:gridCol w:w="1276"/>
            </w:tblGrid>
            <w:tr w:rsidR="003C53A0" w:rsidRPr="00EC1358" w14:paraId="735509C2" w14:textId="77777777" w:rsidTr="00D36041">
              <w:trPr>
                <w:jc w:val="center"/>
              </w:trPr>
              <w:tc>
                <w:tcPr>
                  <w:tcW w:w="1313" w:type="dxa"/>
                  <w:shd w:val="clear" w:color="auto" w:fill="auto"/>
                </w:tcPr>
                <w:p w14:paraId="019CA98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22145C2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17E24E2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3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5F59A56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D2C30B3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5</w:t>
                  </w:r>
                </w:p>
              </w:tc>
            </w:tr>
            <w:tr w:rsidR="003C53A0" w:rsidRPr="00EC1358" w14:paraId="6AE589C7" w14:textId="77777777" w:rsidTr="00D36041">
              <w:trPr>
                <w:jc w:val="center"/>
              </w:trPr>
              <w:tc>
                <w:tcPr>
                  <w:tcW w:w="1313" w:type="dxa"/>
                  <w:shd w:val="clear" w:color="auto" w:fill="auto"/>
                </w:tcPr>
                <w:p w14:paraId="2064434D" w14:textId="0C02E05B" w:rsidR="003C53A0" w:rsidRPr="002E5882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 ข้อ </w:t>
                  </w:r>
                  <w:r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D36041" w:rsidRPr="00D36041">
                    <w:rPr>
                      <w:rFonts w:ascii="TH SarabunPSK" w:hAnsi="TH SarabunPSK" w:cs="TH SarabunPSK"/>
                      <w:sz w:val="32"/>
                      <w:szCs w:val="32"/>
                    </w:rPr>
                    <w:t>OIT</w:t>
                  </w:r>
                  <w:r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176A322" w14:textId="63D5614E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 ข้อ 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D36041" w:rsidRPr="00D36041">
                    <w:rPr>
                      <w:rFonts w:ascii="TH SarabunPSK" w:hAnsi="TH SarabunPSK" w:cs="TH SarabunPSK"/>
                      <w:sz w:val="32"/>
                      <w:szCs w:val="32"/>
                    </w:rPr>
                    <w:t>OIT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F5D3819" w14:textId="095A2F4D" w:rsidR="003C53A0" w:rsidRPr="002E5882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 ข้อ 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D36041" w:rsidRPr="00D36041">
                    <w:rPr>
                      <w:rFonts w:ascii="TH SarabunPSK" w:hAnsi="TH SarabunPSK" w:cs="TH SarabunPSK"/>
                      <w:sz w:val="32"/>
                      <w:szCs w:val="32"/>
                    </w:rPr>
                    <w:t>OIT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63E14BD" w14:textId="3E5621C4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ข้อ 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D36041" w:rsidRPr="00D36041">
                    <w:rPr>
                      <w:rFonts w:ascii="TH SarabunPSK" w:hAnsi="TH SarabunPSK" w:cs="TH SarabunPSK"/>
                      <w:sz w:val="32"/>
                      <w:szCs w:val="32"/>
                    </w:rPr>
                    <w:t>OIT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6AE61AB" w14:textId="6565AF90" w:rsidR="003C53A0" w:rsidRPr="002E5882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ข้อ 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D36041" w:rsidRPr="00D36041">
                    <w:rPr>
                      <w:rFonts w:ascii="TH SarabunPSK" w:hAnsi="TH SarabunPSK" w:cs="TH SarabunPSK"/>
                      <w:sz w:val="32"/>
                      <w:szCs w:val="32"/>
                    </w:rPr>
                    <w:t>OIT</w:t>
                  </w:r>
                  <w:r w:rsidR="00D36041" w:rsidRPr="00D360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02E37B07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BF36606" w14:textId="77777777" w:rsidR="003C53A0" w:rsidRPr="003B144F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ระดับขั้นของความสำเร็จ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Milestone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ดังนี้</w:t>
            </w:r>
          </w:p>
          <w:tbl>
            <w:tblPr>
              <w:tblStyle w:val="a4"/>
              <w:tblW w:w="603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5"/>
              <w:gridCol w:w="4834"/>
            </w:tblGrid>
            <w:tr w:rsidR="003C53A0" w14:paraId="55790E9B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739DF402" w14:textId="77777777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b/>
                      <w:bCs/>
                      <w:sz w:val="28"/>
                    </w:rPr>
                  </w:pPr>
                  <w:r w:rsidRPr="000D14B4">
                    <w:rPr>
                      <w:rFonts w:hint="cs"/>
                      <w:b/>
                      <w:bCs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4834" w:type="dxa"/>
                </w:tcPr>
                <w:p w14:paraId="0DA6DD00" w14:textId="77777777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0D14B4">
                    <w:rPr>
                      <w:rFonts w:hint="cs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3C53A0" w14:paraId="757B4B0D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203246B3" w14:textId="77777777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</w:rPr>
                  </w:pPr>
                  <w:r w:rsidRPr="000D14B4">
                    <w:rPr>
                      <w:rFonts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4834" w:type="dxa"/>
                </w:tcPr>
                <w:p w14:paraId="43CEF434" w14:textId="5392E0B0" w:rsidR="003C53A0" w:rsidRPr="00C14C05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C14C05">
                    <w:rPr>
                      <w:rFonts w:hint="cs"/>
                      <w:cs/>
                    </w:rPr>
                    <w:t>หลักฐานเชิงประจักษ์ประกอบประเด็นการ</w:t>
                  </w:r>
                  <w:r>
                    <w:rPr>
                      <w:rFonts w:hint="cs"/>
                      <w:cs/>
                    </w:rPr>
                    <w:t>เปิดเผยข้อมูล</w:t>
                  </w:r>
                  <w:r w:rsidRPr="00C14C05">
                    <w:rPr>
                      <w:rFonts w:hint="cs"/>
                      <w:cs/>
                    </w:rPr>
                    <w:t>จำนวน 1 ข้อ (</w:t>
                  </w:r>
                  <w:r>
                    <w:rPr>
                      <w:rFonts w:hint="cs"/>
                      <w:cs/>
                    </w:rPr>
                    <w:t>ของ</w:t>
                  </w:r>
                  <w:r w:rsidRPr="00C14C05">
                    <w:rPr>
                      <w:rFonts w:hint="cs"/>
                      <w:cs/>
                    </w:rPr>
                    <w:t xml:space="preserve"> </w:t>
                  </w:r>
                  <w:r w:rsidR="00D36041">
                    <w:t>OIT</w:t>
                  </w:r>
                  <w:r w:rsidRPr="00C14C05">
                    <w:t>1-</w:t>
                  </w:r>
                  <w:r w:rsidR="00D36041">
                    <w:t>OIT</w:t>
                  </w:r>
                  <w:r>
                    <w:t>5</w:t>
                  </w:r>
                  <w:r w:rsidRPr="00C14C05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0EC9556A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15FB1B99" w14:textId="77777777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4834" w:type="dxa"/>
                </w:tcPr>
                <w:p w14:paraId="5D5E8962" w14:textId="49957C68" w:rsidR="003C53A0" w:rsidRPr="00C14C05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C14C05">
                    <w:rPr>
                      <w:rFonts w:hint="cs"/>
                      <w:cs/>
                    </w:rPr>
                    <w:t>หลักฐานเชิงประจักษ์ประกอบประเด็นการ</w:t>
                  </w:r>
                  <w:r>
                    <w:rPr>
                      <w:rFonts w:hint="cs"/>
                      <w:cs/>
                    </w:rPr>
                    <w:t>เปิดเผยข้อมูล</w:t>
                  </w:r>
                  <w:r w:rsidRPr="00C14C05">
                    <w:rPr>
                      <w:rFonts w:hint="cs"/>
                      <w:cs/>
                    </w:rPr>
                    <w:t xml:space="preserve">จำนวน 2 ข้อ </w:t>
                  </w:r>
                  <w:r w:rsidR="00D36041" w:rsidRPr="00C14C05">
                    <w:rPr>
                      <w:rFonts w:hint="cs"/>
                      <w:cs/>
                    </w:rPr>
                    <w:t>(</w:t>
                  </w:r>
                  <w:r w:rsidR="00D36041">
                    <w:rPr>
                      <w:rFonts w:hint="cs"/>
                      <w:cs/>
                    </w:rPr>
                    <w:t>ของ</w:t>
                  </w:r>
                  <w:r w:rsidR="00D36041" w:rsidRPr="00C14C05">
                    <w:rPr>
                      <w:rFonts w:hint="cs"/>
                      <w:cs/>
                    </w:rPr>
                    <w:t xml:space="preserve"> </w:t>
                  </w:r>
                  <w:r w:rsidR="00D36041">
                    <w:t>OIT</w:t>
                  </w:r>
                  <w:r w:rsidR="00D36041" w:rsidRPr="00C14C05">
                    <w:t>1-</w:t>
                  </w:r>
                  <w:r w:rsidR="00D36041">
                    <w:t>OIT5</w:t>
                  </w:r>
                  <w:r w:rsidR="00D36041" w:rsidRPr="00C14C05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384B0D45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5CDE6AB2" w14:textId="77777777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4834" w:type="dxa"/>
                </w:tcPr>
                <w:p w14:paraId="5BB0086D" w14:textId="77777777" w:rsidR="003C53A0" w:rsidRPr="00C14C05" w:rsidRDefault="003C53A0" w:rsidP="003C53A0">
                  <w:pPr>
                    <w:spacing w:after="0" w:line="360" w:lineRule="exact"/>
                    <w:rPr>
                      <w:b/>
                      <w:bCs/>
                      <w:spacing w:val="-12"/>
                    </w:rPr>
                  </w:pPr>
                  <w:r w:rsidRPr="00C14C05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0B402EAB" w14:textId="5533650B" w:rsidR="003C53A0" w:rsidRPr="00C14C05" w:rsidRDefault="003C53A0" w:rsidP="003C53A0">
                  <w:pPr>
                    <w:spacing w:after="0" w:line="360" w:lineRule="exact"/>
                    <w:rPr>
                      <w:b/>
                      <w:bCs/>
                      <w:spacing w:val="-12"/>
                      <w:cs/>
                    </w:rPr>
                  </w:pPr>
                  <w:r w:rsidRPr="00C14C05">
                    <w:rPr>
                      <w:rFonts w:hint="cs"/>
                      <w:cs/>
                    </w:rPr>
                    <w:t xml:space="preserve">จำนวน 3 ข้อ </w:t>
                  </w:r>
                  <w:r w:rsidR="00D36041" w:rsidRPr="00C14C05">
                    <w:rPr>
                      <w:rFonts w:hint="cs"/>
                      <w:cs/>
                    </w:rPr>
                    <w:t>(</w:t>
                  </w:r>
                  <w:r w:rsidR="00D36041">
                    <w:rPr>
                      <w:rFonts w:hint="cs"/>
                      <w:cs/>
                    </w:rPr>
                    <w:t>ของ</w:t>
                  </w:r>
                  <w:r w:rsidR="00D36041" w:rsidRPr="00C14C05">
                    <w:rPr>
                      <w:rFonts w:hint="cs"/>
                      <w:cs/>
                    </w:rPr>
                    <w:t xml:space="preserve"> </w:t>
                  </w:r>
                  <w:r w:rsidR="00D36041">
                    <w:t>OIT</w:t>
                  </w:r>
                  <w:r w:rsidR="00D36041" w:rsidRPr="00C14C05">
                    <w:t>1-</w:t>
                  </w:r>
                  <w:r w:rsidR="00D36041">
                    <w:t>OIT5</w:t>
                  </w:r>
                  <w:r w:rsidR="00D36041" w:rsidRPr="00C14C05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62DCECB0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3248DDEB" w14:textId="01B6082A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4</w:t>
                  </w:r>
                </w:p>
              </w:tc>
              <w:tc>
                <w:tcPr>
                  <w:tcW w:w="4834" w:type="dxa"/>
                </w:tcPr>
                <w:p w14:paraId="2506C977" w14:textId="77777777" w:rsidR="003C53A0" w:rsidRPr="00C14C05" w:rsidRDefault="003C53A0" w:rsidP="003C53A0">
                  <w:pPr>
                    <w:spacing w:after="0" w:line="360" w:lineRule="exact"/>
                  </w:pPr>
                  <w:r w:rsidRPr="00C14C05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45DA4D86" w14:textId="496425D6" w:rsidR="003C53A0" w:rsidRPr="00C14C05" w:rsidRDefault="003C53A0" w:rsidP="003C53A0">
                  <w:pPr>
                    <w:spacing w:after="0" w:line="360" w:lineRule="exact"/>
                    <w:rPr>
                      <w:b/>
                      <w:bCs/>
                      <w:cs/>
                    </w:rPr>
                  </w:pPr>
                  <w:r w:rsidRPr="00C14C05">
                    <w:rPr>
                      <w:rFonts w:hint="cs"/>
                      <w:cs/>
                    </w:rPr>
                    <w:t xml:space="preserve">จำนวน </w:t>
                  </w:r>
                  <w:r>
                    <w:t>4</w:t>
                  </w:r>
                  <w:r w:rsidRPr="00C14C05">
                    <w:rPr>
                      <w:rFonts w:hint="cs"/>
                      <w:cs/>
                    </w:rPr>
                    <w:t xml:space="preserve"> ข้อ </w:t>
                  </w:r>
                  <w:r w:rsidR="00D36041" w:rsidRPr="00C14C05">
                    <w:rPr>
                      <w:rFonts w:hint="cs"/>
                      <w:cs/>
                    </w:rPr>
                    <w:t>(</w:t>
                  </w:r>
                  <w:r w:rsidR="00D36041">
                    <w:rPr>
                      <w:rFonts w:hint="cs"/>
                      <w:cs/>
                    </w:rPr>
                    <w:t>ของ</w:t>
                  </w:r>
                  <w:r w:rsidR="00D36041" w:rsidRPr="00C14C05">
                    <w:rPr>
                      <w:rFonts w:hint="cs"/>
                      <w:cs/>
                    </w:rPr>
                    <w:t xml:space="preserve"> </w:t>
                  </w:r>
                  <w:r w:rsidR="00D36041">
                    <w:t>OIT</w:t>
                  </w:r>
                  <w:r w:rsidR="00D36041" w:rsidRPr="00C14C05">
                    <w:t>1-</w:t>
                  </w:r>
                  <w:r w:rsidR="00D36041">
                    <w:t>OIT5</w:t>
                  </w:r>
                  <w:r w:rsidR="00D36041" w:rsidRPr="00C14C05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2165854B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4F584D10" w14:textId="1CF91AAA" w:rsidR="003C53A0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>
                    <w:rPr>
                      <w:rFonts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4834" w:type="dxa"/>
                </w:tcPr>
                <w:p w14:paraId="1B80B21E" w14:textId="77777777" w:rsidR="003C53A0" w:rsidRPr="00C14C05" w:rsidRDefault="003C53A0" w:rsidP="003C53A0">
                  <w:pPr>
                    <w:spacing w:after="0" w:line="360" w:lineRule="exact"/>
                  </w:pPr>
                  <w:r w:rsidRPr="00C14C05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09912C84" w14:textId="4D9C4512" w:rsidR="003C53A0" w:rsidRPr="00C14C05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C14C05">
                    <w:rPr>
                      <w:rFonts w:hint="cs"/>
                      <w:cs/>
                    </w:rPr>
                    <w:t xml:space="preserve">จำนวน </w:t>
                  </w:r>
                  <w:r>
                    <w:t>5</w:t>
                  </w:r>
                  <w:r w:rsidRPr="00C14C05">
                    <w:rPr>
                      <w:rFonts w:hint="cs"/>
                      <w:cs/>
                    </w:rPr>
                    <w:t xml:space="preserve"> ข้อ </w:t>
                  </w:r>
                  <w:r w:rsidR="00D36041" w:rsidRPr="00C14C05">
                    <w:rPr>
                      <w:rFonts w:hint="cs"/>
                      <w:cs/>
                    </w:rPr>
                    <w:t>(</w:t>
                  </w:r>
                  <w:r w:rsidR="00D36041">
                    <w:rPr>
                      <w:rFonts w:hint="cs"/>
                      <w:cs/>
                    </w:rPr>
                    <w:t>ของ</w:t>
                  </w:r>
                  <w:r w:rsidR="00D36041" w:rsidRPr="00C14C05">
                    <w:rPr>
                      <w:rFonts w:hint="cs"/>
                      <w:cs/>
                    </w:rPr>
                    <w:t xml:space="preserve"> </w:t>
                  </w:r>
                  <w:r w:rsidR="00D36041">
                    <w:t>OIT</w:t>
                  </w:r>
                  <w:r w:rsidR="00D36041" w:rsidRPr="00C14C05">
                    <w:t>1-</w:t>
                  </w:r>
                  <w:r w:rsidR="00D36041">
                    <w:t>OIT5</w:t>
                  </w:r>
                  <w:r w:rsidR="00D36041" w:rsidRPr="00C14C05">
                    <w:rPr>
                      <w:rFonts w:hint="cs"/>
                      <w:cs/>
                    </w:rPr>
                    <w:t>)</w:t>
                  </w:r>
                </w:p>
              </w:tc>
            </w:tr>
          </w:tbl>
          <w:p w14:paraId="1A690FC2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รอบไตรมาสที่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 (มกราคม-มีนาคม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B8E4730" w14:textId="5C9A2B81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แบบหลักฐานเชิงประจักษ์ทุกข้อ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D360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OIT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1-</w:t>
            </w:r>
            <w:r w:rsidR="00D360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OIT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D360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C4DE1BE" w14:textId="147F1478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3 ร้อยละ 82</w:t>
            </w:r>
          </w:p>
          <w:p w14:paraId="42D9FFAE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6C3AD202" w14:textId="1F2268A6" w:rsidR="003C53A0" w:rsidRDefault="003C53A0" w:rsidP="003C53A0">
            <w:pPr>
              <w:spacing w:after="0" w:line="36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3C53A0" w:rsidRPr="00EC1358" w14:paraId="0B9125DE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2797871F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7B27756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33D07CD0" w14:textId="77777777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6051039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F0485E3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3C53A0" w:rsidRPr="00EC1358" w14:paraId="6ABF8A67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5A66654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54928E5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02B29E94" w14:textId="3A755A0B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  <w:r w:rsidRPr="003C53A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97A4EE3" w14:textId="45F4CF82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4311A03" w14:textId="5ED19633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512D7CCA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193663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รอบไตรมาสที่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 (เมษายน-พฤษภาคม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3748481C" w14:textId="6A5F1449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360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D360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OIT 1-OIT </w:t>
            </w:r>
            <w:r w:rsidR="00D360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D360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D360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6B033356" w14:textId="4E5E517F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4 ร้อยละ 87</w:t>
            </w:r>
          </w:p>
          <w:p w14:paraId="74D549EC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3581E14A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2ACA5C7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3C53A0" w:rsidRPr="00EC1358" w14:paraId="425BBEF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4460B196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4C89AFB8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5926F2B8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463A649F" w14:textId="77777777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4932F131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3C53A0" w:rsidRPr="00EC1358" w14:paraId="5934E6E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54B8EAB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5511F733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D45559E" w14:textId="124AA014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57F24C10" w14:textId="1B6A98E5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  <w:r w:rsidRPr="003C53A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55CEE76" w14:textId="161E24E9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060B24E5" w14:textId="77777777" w:rsidR="00D36041" w:rsidRDefault="00D36041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D8A208D" w14:textId="5625DFE5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รอบไตรมาสที่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 (มิถุนายน-กันยายน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170FA0C2" w14:textId="2183DECA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360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D360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OIT 1-OIT </w:t>
            </w:r>
            <w:r w:rsidR="00D360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D360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D360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D96FCA8" w14:textId="2929BF35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5 ร้อยละ 92</w:t>
            </w:r>
          </w:p>
          <w:p w14:paraId="34678C21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03779254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3C53A0" w:rsidRPr="00EC1358" w14:paraId="5FBF3FB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1D3546CE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FEA1FB5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73CF388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6FB92BDF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2DD50220" w14:textId="77777777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3C53A0" w:rsidRPr="00EC1358" w14:paraId="1588C96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46FB60B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34BAFAA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42F3AF5" w14:textId="05DBDF2A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2F56B66" w14:textId="0F4ACF04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3C25E9D8" w14:textId="198894D9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3C53A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126F8402" w14:textId="19AE5BC5" w:rsidR="008D3BDC" w:rsidRPr="001B13DD" w:rsidRDefault="008D3BDC" w:rsidP="003C53A0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C53A0" w:rsidRPr="001B13DD" w14:paraId="4F9BC50F" w14:textId="77777777" w:rsidTr="00D14D9A">
        <w:trPr>
          <w:trHeight w:val="9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508" w14:textId="7DE78433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D3604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แบบวัดการเปิดเผยข้อมูลสาธารณะ (</w:t>
            </w:r>
            <w:r w:rsidR="00D36041">
              <w:rPr>
                <w:rFonts w:ascii="TH SarabunPSK" w:hAnsi="TH SarabunPSK" w:cs="TH SarabunPSK"/>
                <w:spacing w:val="-10"/>
                <w:sz w:val="32"/>
                <w:szCs w:val="32"/>
              </w:rPr>
              <w:t>Open Data integrity and Transparency Assessment : OIT</w:t>
            </w:r>
            <w:r w:rsidR="00D3604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ของสำนักงานปลัดกระทรวงสาธารณสุขที่พัฒนาจาก</w:t>
            </w:r>
            <w:r w:rsidRPr="006C4C7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สำนักงาน ป.ป.ช. </w:t>
            </w:r>
          </w:p>
          <w:p w14:paraId="109C19F0" w14:textId="1811822E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3C53A0" w:rsidRPr="001B13DD" w14:paraId="4C36F6AB" w14:textId="77777777" w:rsidTr="00D14D9A">
        <w:trPr>
          <w:trHeight w:val="106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989"/>
              <w:gridCol w:w="1372"/>
              <w:gridCol w:w="1372"/>
              <w:gridCol w:w="1372"/>
            </w:tblGrid>
            <w:tr w:rsidR="003C53A0" w:rsidRPr="001B13DD" w14:paraId="3D9C0EBA" w14:textId="77777777" w:rsidTr="003E1F3B">
              <w:trPr>
                <w:jc w:val="center"/>
              </w:trPr>
              <w:tc>
                <w:tcPr>
                  <w:tcW w:w="1755" w:type="dxa"/>
                  <w:vMerge w:val="restart"/>
                </w:tcPr>
                <w:p w14:paraId="2942537B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89" w:type="dxa"/>
                  <w:vMerge w:val="restart"/>
                </w:tcPr>
                <w:p w14:paraId="70895884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3C53A0" w:rsidRPr="001B13DD" w:rsidRDefault="003C53A0" w:rsidP="003C53A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36041" w:rsidRPr="001B13DD" w14:paraId="6DD903DD" w14:textId="77777777" w:rsidTr="003E1F3B">
              <w:trPr>
                <w:jc w:val="center"/>
              </w:trPr>
              <w:tc>
                <w:tcPr>
                  <w:tcW w:w="1755" w:type="dxa"/>
                  <w:vMerge/>
                </w:tcPr>
                <w:p w14:paraId="26EDCAD7" w14:textId="77777777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89" w:type="dxa"/>
                  <w:vMerge/>
                </w:tcPr>
                <w:p w14:paraId="0B8B68B5" w14:textId="77777777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3C48941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79383447" w14:textId="155C19BB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7C3A90FC" w14:textId="71B4D8C9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2564</w:t>
                  </w:r>
                </w:p>
              </w:tc>
            </w:tr>
            <w:tr w:rsidR="00D36041" w:rsidRPr="001B13DD" w14:paraId="6E1C0BE2" w14:textId="77777777" w:rsidTr="003E1F3B">
              <w:trPr>
                <w:jc w:val="center"/>
              </w:trPr>
              <w:tc>
                <w:tcPr>
                  <w:tcW w:w="1755" w:type="dxa"/>
                </w:tcPr>
                <w:p w14:paraId="397619EA" w14:textId="1FAF288B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ร้อยละของหน่วยงานในสังกัด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สำนักงานปลัด</w:t>
                  </w: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กระทรวงสาธารณสุขผ่านเกณฑ์การประเมิน </w:t>
                  </w: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ITA</w:t>
                  </w:r>
                </w:p>
              </w:tc>
              <w:tc>
                <w:tcPr>
                  <w:tcW w:w="989" w:type="dxa"/>
                </w:tcPr>
                <w:p w14:paraId="02CCFDC1" w14:textId="6BB890A8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5D22CB8" w14:textId="77777777" w:rsidR="00D36041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96.86</w:t>
                  </w:r>
                </w:p>
                <w:p w14:paraId="1B0A9232" w14:textId="77777777" w:rsidR="00D36041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B7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ผ่าน </w:t>
                  </w:r>
                </w:p>
                <w:p w14:paraId="7F974BAC" w14:textId="77777777" w:rsidR="00D36041" w:rsidRPr="003D4B74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B7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1,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792</w:t>
                  </w:r>
                  <w:r w:rsidRPr="003D4B7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0D2F7D21" w14:textId="6A3EF892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B7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(1,8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  <w:r w:rsidRPr="003D4B7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หน่วยงาน)</w:t>
                  </w:r>
                </w:p>
              </w:tc>
              <w:tc>
                <w:tcPr>
                  <w:tcW w:w="1372" w:type="dxa"/>
                </w:tcPr>
                <w:p w14:paraId="0953CB0B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94.38</w:t>
                  </w:r>
                </w:p>
                <w:p w14:paraId="6EA120A3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</w:p>
                <w:p w14:paraId="366DFD89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1,746</w:t>
                  </w:r>
                </w:p>
                <w:p w14:paraId="34A42F09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19AD43F0" w14:textId="77777777" w:rsidR="00D36041" w:rsidRPr="00F7538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7538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(1,850</w:t>
                  </w:r>
                </w:p>
                <w:p w14:paraId="71E00E50" w14:textId="27141599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7538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หน่วยงาน)</w:t>
                  </w:r>
                </w:p>
              </w:tc>
              <w:tc>
                <w:tcPr>
                  <w:tcW w:w="1372" w:type="dxa"/>
                </w:tcPr>
                <w:p w14:paraId="3B921428" w14:textId="61C84E58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อยู่ระหว่างการประเมิน</w:t>
                  </w:r>
                </w:p>
              </w:tc>
            </w:tr>
          </w:tbl>
          <w:p w14:paraId="4500D6A3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14E4EFA3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0DBB8B46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5EB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69EFE05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27E268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4D50193C" w14:textId="7518FB79" w:rsidR="003C53A0" w:rsidRPr="003958E9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5CB0F42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3F6" w14:textId="77777777" w:rsidR="00D36041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</w:p>
          <w:p w14:paraId="2DC9F5B7" w14:textId="239806A5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774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นางสาวทิพยวรรณ  ภูสิงห์ทอง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5039729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25CB00EC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465F9A58" w14:textId="43FE4BFD" w:rsidR="008D3BDC" w:rsidRPr="003958E9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41FA3FB5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B61" w14:textId="77777777" w:rsidR="00D36041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</w:t>
            </w:r>
          </w:p>
          <w:p w14:paraId="0B93D311" w14:textId="5852F52A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134" w14:textId="77777777" w:rsidR="00D36041" w:rsidRPr="00F4001D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29BBE164" w14:textId="77777777" w:rsidR="00D36041" w:rsidRPr="00F4001D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27C28994" w14:textId="77777777" w:rsidR="00D36041" w:rsidRPr="00F4001D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23ECF36B" w14:textId="6D24BAD8" w:rsidR="00D36041" w:rsidRDefault="00D36041" w:rsidP="00D36041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2E288DDD" w14:textId="77777777" w:rsidR="00D36041" w:rsidRDefault="00D36041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CA70A3F" w14:textId="54431FD2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นางสาวทิพยวรรณ  ภูสิงห์ทอง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5F411350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5E8ECACA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03146F30" w14:textId="56DF3D6E" w:rsidR="00D36041" w:rsidRPr="007322FF" w:rsidRDefault="008D3BDC" w:rsidP="008D3BD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</w:tbl>
    <w:p w14:paraId="386AD03C" w14:textId="77777777" w:rsidR="00D211B7" w:rsidRPr="000D4D0A" w:rsidRDefault="00D14D9A"/>
    <w:sectPr w:rsidR="00D211B7" w:rsidRPr="000D4D0A" w:rsidSect="00D14D9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C456D"/>
    <w:rsid w:val="000D4D0A"/>
    <w:rsid w:val="000D728C"/>
    <w:rsid w:val="000F2A66"/>
    <w:rsid w:val="00241583"/>
    <w:rsid w:val="00252E84"/>
    <w:rsid w:val="00296CA4"/>
    <w:rsid w:val="002B7B70"/>
    <w:rsid w:val="002F62DA"/>
    <w:rsid w:val="003748F7"/>
    <w:rsid w:val="003C53A0"/>
    <w:rsid w:val="003D587C"/>
    <w:rsid w:val="003E1F3B"/>
    <w:rsid w:val="00505EC7"/>
    <w:rsid w:val="005146C6"/>
    <w:rsid w:val="00550562"/>
    <w:rsid w:val="00591355"/>
    <w:rsid w:val="005C66E8"/>
    <w:rsid w:val="005D5584"/>
    <w:rsid w:val="0064364A"/>
    <w:rsid w:val="006508BD"/>
    <w:rsid w:val="006E1715"/>
    <w:rsid w:val="006E20C7"/>
    <w:rsid w:val="007322FF"/>
    <w:rsid w:val="00751252"/>
    <w:rsid w:val="00797256"/>
    <w:rsid w:val="007A5F72"/>
    <w:rsid w:val="007E3B1E"/>
    <w:rsid w:val="008B6CB9"/>
    <w:rsid w:val="008D3BDC"/>
    <w:rsid w:val="008E14B6"/>
    <w:rsid w:val="008F4E07"/>
    <w:rsid w:val="00904293"/>
    <w:rsid w:val="00924911"/>
    <w:rsid w:val="009D1B27"/>
    <w:rsid w:val="009D2E16"/>
    <w:rsid w:val="00A1575E"/>
    <w:rsid w:val="00A543AC"/>
    <w:rsid w:val="00A633CF"/>
    <w:rsid w:val="00A83414"/>
    <w:rsid w:val="00AD505F"/>
    <w:rsid w:val="00BA2479"/>
    <w:rsid w:val="00CF2A9B"/>
    <w:rsid w:val="00D14D9A"/>
    <w:rsid w:val="00D3231D"/>
    <w:rsid w:val="00D36041"/>
    <w:rsid w:val="00D919A7"/>
    <w:rsid w:val="00DC06D3"/>
    <w:rsid w:val="00EE34E0"/>
    <w:rsid w:val="00F23DED"/>
    <w:rsid w:val="00F7538D"/>
    <w:rsid w:val="00FB539B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3CF"/>
    <w:pPr>
      <w:ind w:left="720"/>
      <w:contextualSpacing/>
    </w:pPr>
  </w:style>
  <w:style w:type="table" w:styleId="a4">
    <w:name w:val="Table Grid"/>
    <w:basedOn w:val="a1"/>
    <w:uiPriority w:val="39"/>
    <w:rsid w:val="00D919A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4</cp:revision>
  <dcterms:created xsi:type="dcterms:W3CDTF">2021-08-09T05:35:00Z</dcterms:created>
  <dcterms:modified xsi:type="dcterms:W3CDTF">2021-09-09T08:03:00Z</dcterms:modified>
</cp:coreProperties>
</file>